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3121787"/>
    <w:bookmarkEnd w:id="0"/>
    <w:p w14:paraId="37B56E9B" w14:textId="77777777" w:rsidR="008A11C0" w:rsidRDefault="008A11C0" w:rsidP="008A11C0">
      <w:pPr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2FFF" wp14:editId="0B457F9C">
                <wp:simplePos x="0" y="0"/>
                <wp:positionH relativeFrom="column">
                  <wp:posOffset>-186595</wp:posOffset>
                </wp:positionH>
                <wp:positionV relativeFrom="paragraph">
                  <wp:posOffset>18121</wp:posOffset>
                </wp:positionV>
                <wp:extent cx="6257925" cy="9130352"/>
                <wp:effectExtent l="19050" t="19050" r="285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1303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95103" id="Rectangle 1" o:spid="_x0000_s1026" style="position:absolute;margin-left:-14.7pt;margin-top:1.45pt;width:492.75pt;height:71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" filled="f" strokecolor="#0070c0" strokeweight="2.25pt"/>
            </w:pict>
          </mc:Fallback>
        </mc:AlternateContent>
      </w:r>
    </w:p>
    <w:p w14:paraId="46611456" w14:textId="73598C1A" w:rsidR="008A11C0" w:rsidRDefault="00BF6BD3" w:rsidP="008A11C0">
      <w:pPr>
        <w:rPr>
          <w:lang w:val="ca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FF785C" wp14:editId="00B91013">
            <wp:simplePos x="0" y="0"/>
            <wp:positionH relativeFrom="margin">
              <wp:posOffset>2115185</wp:posOffset>
            </wp:positionH>
            <wp:positionV relativeFrom="paragraph">
              <wp:posOffset>10160</wp:posOffset>
            </wp:positionV>
            <wp:extent cx="6096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25" y="20945"/>
                <wp:lineTo x="20925" y="0"/>
                <wp:lineTo x="0" y="0"/>
              </wp:wrapPolygon>
            </wp:wrapTight>
            <wp:docPr id="2" name="Image 2" descr="Resultat d'imatges de logo cre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logo cres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1C0">
        <w:rPr>
          <w:noProof/>
          <w:lang w:eastAsia="fr-FR"/>
        </w:rPr>
        <w:drawing>
          <wp:inline distT="0" distB="0" distL="0" distR="0" wp14:anchorId="27341361" wp14:editId="530AB744">
            <wp:extent cx="1953893" cy="600075"/>
            <wp:effectExtent l="0" t="0" r="889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CT PA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65" cy="6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1C0" w:rsidRPr="00B36AEA">
        <w:rPr>
          <w:noProof/>
          <w:lang w:val="ca-ES" w:eastAsia="fr-FR"/>
        </w:rPr>
        <w:t xml:space="preserve"> </w:t>
      </w:r>
      <w:r w:rsidR="008A11C0">
        <w:rPr>
          <w:noProof/>
          <w:lang w:eastAsia="fr-FR"/>
        </w:rPr>
        <w:drawing>
          <wp:inline distT="0" distB="0" distL="0" distR="0" wp14:anchorId="681AFB6A" wp14:editId="7ABB2335">
            <wp:extent cx="1105535" cy="592026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97" cy="613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11C0" w:rsidRPr="00B36AEA">
        <w:rPr>
          <w:noProof/>
          <w:lang w:val="ca-ES" w:eastAsia="fr-FR"/>
        </w:rPr>
        <w:t xml:space="preserve"> </w:t>
      </w:r>
      <w:r w:rsidR="008A11C0">
        <w:rPr>
          <w:noProof/>
          <w:lang w:eastAsia="fr-FR"/>
        </w:rPr>
        <w:drawing>
          <wp:inline distT="0" distB="0" distL="0" distR="0" wp14:anchorId="29743E87" wp14:editId="4373ECA2">
            <wp:extent cx="1768690" cy="591488"/>
            <wp:effectExtent l="0" t="0" r="317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" r="4151"/>
                    <a:stretch/>
                  </pic:blipFill>
                  <pic:spPr bwMode="auto">
                    <a:xfrm>
                      <a:off x="0" y="0"/>
                      <a:ext cx="1876005" cy="62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613E4" w14:textId="1EBEA4E6" w:rsidR="008A11C0" w:rsidRDefault="008A11C0" w:rsidP="008A11C0">
      <w:pPr>
        <w:jc w:val="center"/>
        <w:rPr>
          <w:sz w:val="32"/>
          <w:lang w:val="ca-ES"/>
        </w:rPr>
      </w:pPr>
      <w:bookmarkStart w:id="1" w:name="_GoBack"/>
      <w:bookmarkEnd w:id="1"/>
    </w:p>
    <w:p w14:paraId="2245D3D8" w14:textId="22B3674F" w:rsidR="008A11C0" w:rsidRPr="002551AF" w:rsidRDefault="00B36AEA" w:rsidP="00203C56">
      <w:pPr>
        <w:spacing w:after="0"/>
        <w:jc w:val="center"/>
        <w:rPr>
          <w:b/>
          <w:sz w:val="36"/>
        </w:rPr>
      </w:pPr>
      <w:r w:rsidRPr="002551AF">
        <w:rPr>
          <w:b/>
          <w:sz w:val="36"/>
        </w:rPr>
        <w:t>M.</w:t>
      </w:r>
      <w:r w:rsidR="008A11C0" w:rsidRPr="002551AF">
        <w:rPr>
          <w:b/>
          <w:sz w:val="36"/>
        </w:rPr>
        <w:t xml:space="preserve"> RAMON ROQUÉ I RIU</w:t>
      </w:r>
    </w:p>
    <w:p w14:paraId="1BCC87AC" w14:textId="3957B9DE" w:rsidR="00203C56" w:rsidRDefault="008A11C0" w:rsidP="00203C56">
      <w:pPr>
        <w:spacing w:after="0"/>
        <w:jc w:val="center"/>
        <w:rPr>
          <w:sz w:val="32"/>
        </w:rPr>
      </w:pPr>
      <w:r w:rsidRPr="00B36AEA">
        <w:rPr>
          <w:sz w:val="32"/>
        </w:rPr>
        <w:t>Pr</w:t>
      </w:r>
      <w:r w:rsidR="00B36AEA" w:rsidRPr="00B36AEA">
        <w:rPr>
          <w:sz w:val="32"/>
        </w:rPr>
        <w:t>é</w:t>
      </w:r>
      <w:r w:rsidRPr="00B36AEA">
        <w:rPr>
          <w:sz w:val="32"/>
        </w:rPr>
        <w:t xml:space="preserve">sident </w:t>
      </w:r>
      <w:r w:rsidR="00B36AEA" w:rsidRPr="00B36AEA">
        <w:rPr>
          <w:sz w:val="32"/>
        </w:rPr>
        <w:t xml:space="preserve">du Pays d’Art et d’Histoire Transfrontalier </w:t>
      </w:r>
    </w:p>
    <w:p w14:paraId="6BDCB9EB" w14:textId="649C8C2F" w:rsidR="008A11C0" w:rsidRPr="00B36AEA" w:rsidRDefault="00203C56" w:rsidP="00203C56">
      <w:pPr>
        <w:spacing w:after="0"/>
        <w:jc w:val="center"/>
        <w:rPr>
          <w:sz w:val="32"/>
        </w:rPr>
      </w:pPr>
      <w:proofErr w:type="gramStart"/>
      <w:r>
        <w:rPr>
          <w:sz w:val="32"/>
        </w:rPr>
        <w:t>l</w:t>
      </w:r>
      <w:r w:rsidR="00B36AEA" w:rsidRPr="00B36AEA">
        <w:rPr>
          <w:sz w:val="32"/>
        </w:rPr>
        <w:t>es</w:t>
      </w:r>
      <w:proofErr w:type="gramEnd"/>
      <w:r w:rsidR="00B36AEA" w:rsidRPr="00B36AEA">
        <w:rPr>
          <w:sz w:val="32"/>
        </w:rPr>
        <w:t xml:space="preserve"> Vallées Catalanes du Tec et de Ter</w:t>
      </w:r>
    </w:p>
    <w:p w14:paraId="0DD54BE8" w14:textId="726856D5" w:rsidR="008A11C0" w:rsidRPr="002551AF" w:rsidRDefault="008A11C0" w:rsidP="008A11C0">
      <w:pPr>
        <w:jc w:val="center"/>
      </w:pPr>
    </w:p>
    <w:p w14:paraId="4ACDCD89" w14:textId="508B7E59" w:rsidR="008A11C0" w:rsidRPr="002551AF" w:rsidRDefault="00B36AEA" w:rsidP="00203C56">
      <w:pPr>
        <w:spacing w:after="0"/>
        <w:jc w:val="center"/>
        <w:rPr>
          <w:b/>
          <w:sz w:val="36"/>
        </w:rPr>
      </w:pPr>
      <w:r w:rsidRPr="002551AF">
        <w:rPr>
          <w:b/>
          <w:sz w:val="36"/>
        </w:rPr>
        <w:t>M.</w:t>
      </w:r>
      <w:r w:rsidR="008A11C0" w:rsidRPr="002551AF">
        <w:rPr>
          <w:b/>
          <w:sz w:val="36"/>
        </w:rPr>
        <w:t xml:space="preserve"> MARTIN GALINIER</w:t>
      </w:r>
    </w:p>
    <w:p w14:paraId="5452DAD5" w14:textId="6450304B" w:rsidR="008A11C0" w:rsidRPr="00B36AEA" w:rsidRDefault="008A11C0" w:rsidP="00203C56">
      <w:pPr>
        <w:spacing w:after="0"/>
        <w:jc w:val="center"/>
        <w:rPr>
          <w:sz w:val="32"/>
        </w:rPr>
      </w:pPr>
      <w:r w:rsidRPr="00B36AEA">
        <w:rPr>
          <w:sz w:val="32"/>
        </w:rPr>
        <w:t>Vice-pr</w:t>
      </w:r>
      <w:r w:rsidR="00B36AEA" w:rsidRPr="00B36AEA">
        <w:rPr>
          <w:sz w:val="32"/>
        </w:rPr>
        <w:t>é</w:t>
      </w:r>
      <w:r w:rsidRPr="00B36AEA">
        <w:rPr>
          <w:sz w:val="32"/>
        </w:rPr>
        <w:t>sident</w:t>
      </w:r>
      <w:r w:rsidR="00B36AEA" w:rsidRPr="00B36AEA">
        <w:rPr>
          <w:sz w:val="32"/>
        </w:rPr>
        <w:t xml:space="preserve"> délégué de la Université de Perpignan Via </w:t>
      </w:r>
      <w:proofErr w:type="spellStart"/>
      <w:r w:rsidR="00B36AEA" w:rsidRPr="00B36AEA">
        <w:rPr>
          <w:sz w:val="32"/>
        </w:rPr>
        <w:t>Domiti</w:t>
      </w:r>
      <w:r w:rsidR="00B36AEA">
        <w:rPr>
          <w:sz w:val="32"/>
        </w:rPr>
        <w:t>a</w:t>
      </w:r>
      <w:proofErr w:type="spellEnd"/>
      <w:r w:rsidR="00B36AEA">
        <w:rPr>
          <w:sz w:val="32"/>
        </w:rPr>
        <w:t xml:space="preserve"> Directeur du CRESEM</w:t>
      </w:r>
      <w:r w:rsidRPr="00B36AEA">
        <w:rPr>
          <w:sz w:val="32"/>
        </w:rPr>
        <w:t xml:space="preserve"> </w:t>
      </w:r>
    </w:p>
    <w:p w14:paraId="2D420F5C" w14:textId="77777777" w:rsidR="00BF6BD3" w:rsidRPr="002551AF" w:rsidRDefault="00BF6BD3" w:rsidP="00BF6BD3"/>
    <w:p w14:paraId="277E9B08" w14:textId="2B19C3FD" w:rsidR="008A11C0" w:rsidRPr="00203C56" w:rsidRDefault="00B36AEA" w:rsidP="00203C56">
      <w:pPr>
        <w:spacing w:after="0"/>
        <w:jc w:val="center"/>
        <w:rPr>
          <w:b/>
          <w:sz w:val="36"/>
        </w:rPr>
      </w:pPr>
      <w:r w:rsidRPr="00203C56">
        <w:rPr>
          <w:b/>
          <w:sz w:val="36"/>
        </w:rPr>
        <w:t>M</w:t>
      </w:r>
      <w:r w:rsidR="008A11C0" w:rsidRPr="00203C56">
        <w:rPr>
          <w:b/>
          <w:sz w:val="36"/>
        </w:rPr>
        <w:t>. JOAQUIM NADAL I FARRERAS</w:t>
      </w:r>
    </w:p>
    <w:p w14:paraId="3F0E5141" w14:textId="78E286B1" w:rsidR="008A11C0" w:rsidRDefault="00B36AEA" w:rsidP="00203C56">
      <w:pPr>
        <w:spacing w:after="0"/>
        <w:jc w:val="center"/>
        <w:rPr>
          <w:sz w:val="32"/>
        </w:rPr>
      </w:pPr>
      <w:r w:rsidRPr="00C76F23">
        <w:rPr>
          <w:sz w:val="32"/>
        </w:rPr>
        <w:t>Directeur de</w:t>
      </w:r>
      <w:r w:rsidR="008A11C0" w:rsidRPr="00C76F23">
        <w:rPr>
          <w:sz w:val="32"/>
        </w:rPr>
        <w:t xml:space="preserve"> l’Institut </w:t>
      </w:r>
      <w:proofErr w:type="spellStart"/>
      <w:r w:rsidR="00203C56">
        <w:rPr>
          <w:sz w:val="32"/>
        </w:rPr>
        <w:t>Català</w:t>
      </w:r>
      <w:proofErr w:type="spellEnd"/>
      <w:r w:rsidR="00203C56">
        <w:rPr>
          <w:sz w:val="32"/>
        </w:rPr>
        <w:t xml:space="preserve"> de </w:t>
      </w:r>
      <w:proofErr w:type="spellStart"/>
      <w:r w:rsidR="00203C56">
        <w:rPr>
          <w:sz w:val="32"/>
        </w:rPr>
        <w:t>Recerca</w:t>
      </w:r>
      <w:proofErr w:type="spellEnd"/>
      <w:r w:rsidR="00203C56">
        <w:rPr>
          <w:sz w:val="32"/>
        </w:rPr>
        <w:t xml:space="preserve"> en </w:t>
      </w:r>
      <w:proofErr w:type="spellStart"/>
      <w:r w:rsidR="00203C56">
        <w:rPr>
          <w:sz w:val="32"/>
        </w:rPr>
        <w:t>Patrimoni</w:t>
      </w:r>
      <w:proofErr w:type="spellEnd"/>
      <w:r w:rsidR="00203C56">
        <w:rPr>
          <w:sz w:val="32"/>
        </w:rPr>
        <w:t xml:space="preserve"> Cultural</w:t>
      </w:r>
    </w:p>
    <w:p w14:paraId="0A86E4D7" w14:textId="77777777" w:rsidR="00203C56" w:rsidRPr="00C76F23" w:rsidRDefault="00203C56" w:rsidP="00203C56">
      <w:pPr>
        <w:spacing w:after="0"/>
        <w:jc w:val="center"/>
        <w:rPr>
          <w:sz w:val="32"/>
        </w:rPr>
      </w:pPr>
    </w:p>
    <w:p w14:paraId="2350122B" w14:textId="77777777" w:rsidR="008A11C0" w:rsidRPr="00203C56" w:rsidRDefault="008A11C0" w:rsidP="008A11C0">
      <w:pPr>
        <w:jc w:val="center"/>
        <w:rPr>
          <w:rFonts w:cstheme="minorHAnsi"/>
        </w:rPr>
      </w:pPr>
    </w:p>
    <w:p w14:paraId="283B05EA" w14:textId="77777777" w:rsidR="00203C56" w:rsidRPr="00203C56" w:rsidRDefault="00203C56" w:rsidP="00203C56">
      <w:pPr>
        <w:spacing w:after="0"/>
        <w:jc w:val="center"/>
        <w:rPr>
          <w:rFonts w:cstheme="minorHAnsi"/>
          <w:i/>
          <w:sz w:val="36"/>
        </w:rPr>
      </w:pPr>
      <w:proofErr w:type="gramStart"/>
      <w:r w:rsidRPr="00203C56">
        <w:rPr>
          <w:rFonts w:cstheme="minorHAnsi"/>
          <w:i/>
          <w:sz w:val="36"/>
        </w:rPr>
        <w:t>o</w:t>
      </w:r>
      <w:r w:rsidR="002551AF" w:rsidRPr="00203C56">
        <w:rPr>
          <w:rFonts w:cstheme="minorHAnsi"/>
          <w:i/>
          <w:sz w:val="36"/>
        </w:rPr>
        <w:t>nt</w:t>
      </w:r>
      <w:proofErr w:type="gramEnd"/>
      <w:r w:rsidR="002551AF" w:rsidRPr="00203C56">
        <w:rPr>
          <w:rFonts w:cstheme="minorHAnsi"/>
          <w:i/>
          <w:sz w:val="36"/>
        </w:rPr>
        <w:t xml:space="preserve"> le plaisir de vous convier </w:t>
      </w:r>
      <w:r w:rsidR="00B36AEA" w:rsidRPr="00203C56">
        <w:rPr>
          <w:rFonts w:cstheme="minorHAnsi"/>
          <w:i/>
          <w:sz w:val="36"/>
        </w:rPr>
        <w:t>à la signature de la convention</w:t>
      </w:r>
      <w:r w:rsidR="002551AF" w:rsidRPr="00203C56">
        <w:rPr>
          <w:rFonts w:cstheme="minorHAnsi"/>
          <w:i/>
          <w:sz w:val="36"/>
        </w:rPr>
        <w:t xml:space="preserve"> tripartite</w:t>
      </w:r>
      <w:r w:rsidR="00B36AEA" w:rsidRPr="00203C56">
        <w:rPr>
          <w:rFonts w:cstheme="minorHAnsi"/>
          <w:i/>
          <w:sz w:val="36"/>
        </w:rPr>
        <w:t xml:space="preserve"> </w:t>
      </w:r>
      <w:r w:rsidRPr="00203C56">
        <w:rPr>
          <w:rFonts w:cstheme="minorHAnsi"/>
          <w:i/>
          <w:sz w:val="36"/>
        </w:rPr>
        <w:t xml:space="preserve">intervenant </w:t>
      </w:r>
      <w:r w:rsidR="00C76F23" w:rsidRPr="00203C56">
        <w:rPr>
          <w:rFonts w:cstheme="minorHAnsi"/>
          <w:i/>
          <w:sz w:val="36"/>
        </w:rPr>
        <w:t>dans</w:t>
      </w:r>
      <w:r w:rsidR="001022CF" w:rsidRPr="00203C56">
        <w:rPr>
          <w:rFonts w:cstheme="minorHAnsi"/>
          <w:i/>
          <w:sz w:val="36"/>
        </w:rPr>
        <w:t xml:space="preserve"> le cadre </w:t>
      </w:r>
      <w:r w:rsidR="00B36AEA" w:rsidRPr="00203C56">
        <w:rPr>
          <w:rFonts w:cstheme="minorHAnsi"/>
          <w:i/>
          <w:sz w:val="36"/>
        </w:rPr>
        <w:t xml:space="preserve">du projet </w:t>
      </w:r>
    </w:p>
    <w:p w14:paraId="51D5B025" w14:textId="31BA6CF7" w:rsidR="008A11C0" w:rsidRPr="00203C56" w:rsidRDefault="008A11C0" w:rsidP="00203C56">
      <w:pPr>
        <w:spacing w:after="0"/>
        <w:jc w:val="center"/>
        <w:rPr>
          <w:rFonts w:cstheme="minorHAnsi"/>
          <w:i/>
          <w:sz w:val="36"/>
        </w:rPr>
      </w:pPr>
      <w:r w:rsidRPr="00203C56">
        <w:rPr>
          <w:rFonts w:cstheme="minorHAnsi"/>
          <w:i/>
          <w:sz w:val="36"/>
        </w:rPr>
        <w:t xml:space="preserve">POCTEFA </w:t>
      </w:r>
      <w:proofErr w:type="spellStart"/>
      <w:r w:rsidRPr="00203C56">
        <w:rPr>
          <w:rFonts w:cstheme="minorHAnsi"/>
          <w:i/>
          <w:sz w:val="36"/>
        </w:rPr>
        <w:t>Patrimc@t</w:t>
      </w:r>
      <w:proofErr w:type="spellEnd"/>
    </w:p>
    <w:p w14:paraId="57F30A0F" w14:textId="77777777" w:rsidR="00203C56" w:rsidRPr="00203C56" w:rsidRDefault="00203C56" w:rsidP="00203C56">
      <w:pPr>
        <w:spacing w:after="0"/>
        <w:jc w:val="center"/>
        <w:rPr>
          <w:rFonts w:cstheme="minorHAnsi"/>
        </w:rPr>
      </w:pPr>
    </w:p>
    <w:p w14:paraId="741BBDD9" w14:textId="77777777" w:rsidR="00203C56" w:rsidRPr="00B36AEA" w:rsidRDefault="00203C56" w:rsidP="001022CF">
      <w:pPr>
        <w:jc w:val="center"/>
        <w:rPr>
          <w:sz w:val="28"/>
        </w:rPr>
      </w:pPr>
    </w:p>
    <w:p w14:paraId="0DD361F2" w14:textId="221286F5" w:rsidR="008A11C0" w:rsidRPr="00526786" w:rsidRDefault="00203C56" w:rsidP="00203C56">
      <w:pPr>
        <w:spacing w:after="0"/>
        <w:jc w:val="center"/>
        <w:rPr>
          <w:b/>
          <w:sz w:val="36"/>
        </w:rPr>
      </w:pPr>
      <w:r>
        <w:rPr>
          <w:b/>
          <w:sz w:val="36"/>
        </w:rPr>
        <w:t>LUNDI 14 MAI À</w:t>
      </w:r>
      <w:r w:rsidR="008A11C0" w:rsidRPr="00526786">
        <w:rPr>
          <w:b/>
          <w:sz w:val="36"/>
        </w:rPr>
        <w:t xml:space="preserve"> 11h</w:t>
      </w:r>
    </w:p>
    <w:p w14:paraId="38C2A293" w14:textId="506A06C1" w:rsidR="002551AF" w:rsidRPr="00526786" w:rsidRDefault="00C76F23" w:rsidP="00203C56">
      <w:pPr>
        <w:spacing w:after="0"/>
        <w:jc w:val="center"/>
        <w:rPr>
          <w:b/>
          <w:sz w:val="36"/>
        </w:rPr>
      </w:pPr>
      <w:r w:rsidRPr="00526786">
        <w:rPr>
          <w:b/>
          <w:sz w:val="36"/>
        </w:rPr>
        <w:t xml:space="preserve">Siège de l’Institut </w:t>
      </w:r>
      <w:proofErr w:type="spellStart"/>
      <w:r w:rsidRPr="00526786">
        <w:rPr>
          <w:b/>
          <w:sz w:val="36"/>
        </w:rPr>
        <w:t>Català</w:t>
      </w:r>
      <w:proofErr w:type="spellEnd"/>
      <w:r w:rsidRPr="00526786">
        <w:rPr>
          <w:b/>
          <w:sz w:val="36"/>
        </w:rPr>
        <w:t xml:space="preserve"> de </w:t>
      </w:r>
      <w:proofErr w:type="spellStart"/>
      <w:r w:rsidRPr="00526786">
        <w:rPr>
          <w:b/>
          <w:sz w:val="36"/>
        </w:rPr>
        <w:t>Recerca</w:t>
      </w:r>
      <w:proofErr w:type="spellEnd"/>
      <w:r w:rsidRPr="00526786">
        <w:rPr>
          <w:b/>
          <w:sz w:val="36"/>
        </w:rPr>
        <w:t xml:space="preserve"> en </w:t>
      </w:r>
      <w:proofErr w:type="spellStart"/>
      <w:r w:rsidRPr="00526786">
        <w:rPr>
          <w:b/>
          <w:sz w:val="36"/>
        </w:rPr>
        <w:t>Patrimoi</w:t>
      </w:r>
      <w:proofErr w:type="spellEnd"/>
      <w:r w:rsidRPr="00526786">
        <w:rPr>
          <w:b/>
          <w:sz w:val="36"/>
        </w:rPr>
        <w:t xml:space="preserve"> Cultural</w:t>
      </w:r>
      <w:r w:rsidR="002551AF" w:rsidRPr="00526786">
        <w:rPr>
          <w:b/>
          <w:sz w:val="36"/>
        </w:rPr>
        <w:t> </w:t>
      </w:r>
    </w:p>
    <w:p w14:paraId="1812F241" w14:textId="63D45C86" w:rsidR="00C76F23" w:rsidRDefault="00203C56" w:rsidP="002551AF">
      <w:pPr>
        <w:spacing w:after="0"/>
        <w:jc w:val="center"/>
        <w:rPr>
          <w:sz w:val="28"/>
        </w:rPr>
      </w:pPr>
      <w:r>
        <w:rPr>
          <w:sz w:val="28"/>
        </w:rPr>
        <w:t>8, Place de la Cathédrale,</w:t>
      </w:r>
      <w:r w:rsidR="00C76F23" w:rsidRPr="002551AF">
        <w:rPr>
          <w:sz w:val="28"/>
        </w:rPr>
        <w:t xml:space="preserve"> </w:t>
      </w:r>
      <w:r>
        <w:rPr>
          <w:sz w:val="28"/>
        </w:rPr>
        <w:t xml:space="preserve">Bâtiment de la Pia </w:t>
      </w:r>
      <w:proofErr w:type="spellStart"/>
      <w:r>
        <w:rPr>
          <w:sz w:val="28"/>
        </w:rPr>
        <w:t>Almoina</w:t>
      </w:r>
      <w:proofErr w:type="spellEnd"/>
      <w:r>
        <w:rPr>
          <w:sz w:val="28"/>
        </w:rPr>
        <w:t xml:space="preserve">, </w:t>
      </w:r>
      <w:r w:rsidR="002551AF" w:rsidRPr="002551AF">
        <w:rPr>
          <w:sz w:val="28"/>
        </w:rPr>
        <w:t>3</w:t>
      </w:r>
      <w:r w:rsidR="002551AF" w:rsidRPr="002551AF">
        <w:rPr>
          <w:sz w:val="28"/>
          <w:vertAlign w:val="superscript"/>
        </w:rPr>
        <w:t>ème</w:t>
      </w:r>
      <w:r w:rsidR="00C76F23" w:rsidRPr="002551AF">
        <w:rPr>
          <w:sz w:val="28"/>
        </w:rPr>
        <w:t xml:space="preserve"> étage. </w:t>
      </w:r>
      <w:r w:rsidRPr="002551AF">
        <w:rPr>
          <w:sz w:val="28"/>
        </w:rPr>
        <w:t>G</w:t>
      </w:r>
      <w:r>
        <w:rPr>
          <w:sz w:val="28"/>
        </w:rPr>
        <w:t>é</w:t>
      </w:r>
      <w:r w:rsidRPr="002551AF">
        <w:rPr>
          <w:sz w:val="28"/>
        </w:rPr>
        <w:t>rone</w:t>
      </w:r>
      <w:r w:rsidR="00C76F23" w:rsidRPr="002551AF">
        <w:rPr>
          <w:sz w:val="28"/>
        </w:rPr>
        <w:t>.</w:t>
      </w:r>
    </w:p>
    <w:p w14:paraId="3C696C37" w14:textId="21D5C27C" w:rsidR="002551AF" w:rsidRDefault="002551AF" w:rsidP="002551AF">
      <w:pPr>
        <w:spacing w:after="0"/>
        <w:jc w:val="center"/>
        <w:rPr>
          <w:sz w:val="12"/>
        </w:rPr>
      </w:pPr>
    </w:p>
    <w:p w14:paraId="2092CB24" w14:textId="77777777" w:rsidR="00203C56" w:rsidRPr="002551AF" w:rsidRDefault="00203C56" w:rsidP="002551AF">
      <w:pPr>
        <w:spacing w:after="0"/>
        <w:jc w:val="center"/>
        <w:rPr>
          <w:sz w:val="12"/>
        </w:rPr>
      </w:pPr>
    </w:p>
    <w:p w14:paraId="0DA71847" w14:textId="77777777" w:rsidR="008A11C0" w:rsidRPr="00CD3BDC" w:rsidRDefault="008A11C0" w:rsidP="008A11C0">
      <w:pPr>
        <w:spacing w:after="0"/>
        <w:jc w:val="center"/>
        <w:rPr>
          <w:sz w:val="10"/>
          <w:lang w:val="ca-ES"/>
        </w:rPr>
      </w:pPr>
    </w:p>
    <w:p w14:paraId="26265279" w14:textId="52146A86" w:rsidR="00C57E15" w:rsidRPr="00203C56" w:rsidRDefault="00203C56" w:rsidP="008A11C0">
      <w:pPr>
        <w:jc w:val="center"/>
        <w:rPr>
          <w:sz w:val="14"/>
          <w:lang w:val="ca-ES"/>
        </w:rPr>
      </w:pPr>
      <w:r>
        <w:rPr>
          <w:noProof/>
          <w:lang w:eastAsia="fr-FR"/>
        </w:rPr>
        <w:drawing>
          <wp:inline distT="0" distB="0" distL="0" distR="0" wp14:anchorId="74477769" wp14:editId="28C7DF85">
            <wp:extent cx="3084394" cy="1245853"/>
            <wp:effectExtent l="0" t="0" r="190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28" cy="128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E230" w14:textId="043D3282" w:rsidR="00203C56" w:rsidRPr="00203C56" w:rsidRDefault="00203C56" w:rsidP="00203C56">
      <w:pPr>
        <w:pStyle w:val="Pieddepage"/>
        <w:jc w:val="center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Programme financé par le Fond</w:t>
      </w:r>
      <w:r w:rsidRPr="00853498">
        <w:rPr>
          <w:color w:val="808080" w:themeColor="background1" w:themeShade="80"/>
          <w:sz w:val="20"/>
          <w:szCs w:val="20"/>
        </w:rPr>
        <w:t>s Européen de Développement Régional (FEDER)</w:t>
      </w:r>
    </w:p>
    <w:sectPr w:rsidR="00203C56" w:rsidRPr="00203C56" w:rsidSect="00000A6C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81"/>
    <w:rsid w:val="00000A6C"/>
    <w:rsid w:val="001022CF"/>
    <w:rsid w:val="00203C56"/>
    <w:rsid w:val="002551AF"/>
    <w:rsid w:val="00367A81"/>
    <w:rsid w:val="003C04A9"/>
    <w:rsid w:val="003E3A9E"/>
    <w:rsid w:val="00526786"/>
    <w:rsid w:val="005E076C"/>
    <w:rsid w:val="00612BED"/>
    <w:rsid w:val="00791086"/>
    <w:rsid w:val="008A11C0"/>
    <w:rsid w:val="0094632B"/>
    <w:rsid w:val="00A83BEF"/>
    <w:rsid w:val="00B17E0A"/>
    <w:rsid w:val="00B36AEA"/>
    <w:rsid w:val="00BF6BD3"/>
    <w:rsid w:val="00C57E15"/>
    <w:rsid w:val="00C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1023"/>
  <w15:chartTrackingRefBased/>
  <w15:docId w15:val="{785C35A7-25C1-41B3-B5BB-2D00DB92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1C0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0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GECT PAYS</dc:creator>
  <cp:keywords/>
  <dc:description/>
  <cp:lastModifiedBy>GECT PAYS</cp:lastModifiedBy>
  <cp:revision>8</cp:revision>
  <cp:lastPrinted>2018-05-04T10:26:00Z</cp:lastPrinted>
  <dcterms:created xsi:type="dcterms:W3CDTF">2018-05-04T07:40:00Z</dcterms:created>
  <dcterms:modified xsi:type="dcterms:W3CDTF">2018-05-04T12:39:00Z</dcterms:modified>
</cp:coreProperties>
</file>